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16EE" w14:textId="77777777" w:rsidR="00D66117" w:rsidRDefault="0029649C" w:rsidP="00615CE0">
      <w:pPr>
        <w:pStyle w:val="Title"/>
        <w:jc w:val="left"/>
      </w:pPr>
      <w:r>
        <w:rPr>
          <w:noProof/>
        </w:rPr>
        <w:drawing>
          <wp:inline distT="0" distB="0" distL="0" distR="0" wp14:anchorId="74A003DD" wp14:editId="0742C555">
            <wp:extent cx="1563329" cy="578218"/>
            <wp:effectExtent l="0" t="0" r="0" b="6350"/>
            <wp:docPr id="1" name="Picture 1" descr="SM logo clr Print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 logo clr Printre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24" cy="58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9854" w14:textId="77777777" w:rsidR="00D66117" w:rsidRDefault="0029649C" w:rsidP="00884A24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D51C7" wp14:editId="4D59F32F">
                <wp:simplePos x="0" y="0"/>
                <wp:positionH relativeFrom="column">
                  <wp:posOffset>1002030</wp:posOffset>
                </wp:positionH>
                <wp:positionV relativeFrom="paragraph">
                  <wp:posOffset>81772</wp:posOffset>
                </wp:positionV>
                <wp:extent cx="5165090" cy="472440"/>
                <wp:effectExtent l="0" t="0" r="16510" b="101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9498" w14:textId="77777777" w:rsidR="00DC4B2D" w:rsidRDefault="00DC4B2D" w:rsidP="00884A24">
                            <w:pPr>
                              <w:pStyle w:val="Heading2"/>
                            </w:pPr>
                            <w:proofErr w:type="spellStart"/>
                            <w:r>
                              <w:t>Sportsmetrics</w:t>
                            </w:r>
                            <w:proofErr w:type="spellEnd"/>
                            <w:r>
                              <w:t>™ Master Certification Course</w:t>
                            </w:r>
                            <w:r w:rsidRPr="00884A24">
                              <w:t xml:space="preserve"> </w:t>
                            </w:r>
                            <w: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D51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9pt;margin-top:6.45pt;width:406.7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">
                <v:textbox inset=",7.2pt,,7.2pt">
                  <w:txbxContent>
                    <w:p w14:paraId="64EA9498" w14:textId="77777777" w:rsidR="00DC4B2D" w:rsidRDefault="00DC4B2D" w:rsidP="00884A24">
                      <w:pPr>
                        <w:pStyle w:val="Heading2"/>
                      </w:pPr>
                      <w:proofErr w:type="spellStart"/>
                      <w:r>
                        <w:t>Sportsmetrics</w:t>
                      </w:r>
                      <w:proofErr w:type="spellEnd"/>
                      <w:r>
                        <w:t>™ Master Certification Course</w:t>
                      </w:r>
                      <w:r w:rsidRPr="00884A24">
                        <w:t xml:space="preserve"> </w:t>
                      </w:r>
                      <w:r>
                        <w:t>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FAFB3" w14:textId="77777777" w:rsidR="001F4EEB" w:rsidRDefault="001F4EEB" w:rsidP="00884A24">
      <w:pPr>
        <w:pStyle w:val="Title"/>
        <w:jc w:val="left"/>
      </w:pPr>
    </w:p>
    <w:p w14:paraId="0EA4300F" w14:textId="77777777" w:rsidR="00884A24" w:rsidRDefault="00884A24" w:rsidP="00884A24">
      <w:pPr>
        <w:pStyle w:val="Title"/>
        <w:jc w:val="left"/>
      </w:pPr>
    </w:p>
    <w:p w14:paraId="5F99D4BF" w14:textId="279911FE" w:rsidR="00FA71D2" w:rsidRDefault="001F4EEB" w:rsidP="00FA71D2">
      <w:pPr>
        <w:tabs>
          <w:tab w:val="num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84A24">
        <w:tab/>
      </w:r>
      <w:r w:rsidR="00D66117">
        <w:t xml:space="preserve">    </w:t>
      </w:r>
    </w:p>
    <w:p w14:paraId="2B839B80" w14:textId="13ABEE9F" w:rsidR="00FA71D2" w:rsidRDefault="001E250B" w:rsidP="00FA71D2">
      <w:pPr>
        <w:tabs>
          <w:tab w:val="num" w:pos="1080"/>
        </w:tabs>
      </w:pPr>
      <w:r>
        <w:t>Learning objectives will be measured through lab checklists and both written and practical exams with a passing score of 70%</w:t>
      </w:r>
      <w:r w:rsidR="00751D1F">
        <w:t xml:space="preserve"> on each</w:t>
      </w:r>
      <w:r>
        <w:t>.</w:t>
      </w:r>
    </w:p>
    <w:p w14:paraId="45EE18D0" w14:textId="5A3AAF3D" w:rsidR="001E199A" w:rsidRDefault="001E199A" w:rsidP="00FA71D2">
      <w:pPr>
        <w:tabs>
          <w:tab w:val="num" w:pos="1080"/>
        </w:tabs>
      </w:pPr>
    </w:p>
    <w:p w14:paraId="1861A289" w14:textId="75243BEB" w:rsidR="001E199A" w:rsidRDefault="001E199A" w:rsidP="00FA71D2">
      <w:pPr>
        <w:tabs>
          <w:tab w:val="num" w:pos="1080"/>
        </w:tabs>
      </w:pPr>
      <w:r>
        <w:t>Course Main Objectives:</w:t>
      </w:r>
    </w:p>
    <w:p w14:paraId="0A1BA3CE" w14:textId="6167CC02" w:rsidR="001E199A" w:rsidRDefault="001E199A" w:rsidP="00FA71D2">
      <w:pPr>
        <w:tabs>
          <w:tab w:val="num" w:pos="1080"/>
        </w:tabs>
      </w:pPr>
    </w:p>
    <w:p w14:paraId="4A653DF0" w14:textId="77777777" w:rsidR="001E199A" w:rsidRPr="001E199A" w:rsidRDefault="001E199A" w:rsidP="001E199A">
      <w:pPr>
        <w:pStyle w:val="ListParagraph"/>
        <w:numPr>
          <w:ilvl w:val="0"/>
          <w:numId w:val="31"/>
        </w:numPr>
      </w:pPr>
      <w:r w:rsidRPr="001E199A">
        <w:rPr>
          <w:color w:val="313131"/>
          <w:shd w:val="clear" w:color="auto" w:fill="FFFFFF"/>
        </w:rPr>
        <w:t xml:space="preserve">Understand the role of objective criteria in ACL injury return to sport Written Exam </w:t>
      </w:r>
    </w:p>
    <w:p w14:paraId="772C0137" w14:textId="47FC9DBB" w:rsidR="001E199A" w:rsidRPr="001E199A" w:rsidRDefault="001E199A" w:rsidP="001E199A">
      <w:pPr>
        <w:pStyle w:val="ListParagraph"/>
        <w:numPr>
          <w:ilvl w:val="0"/>
          <w:numId w:val="31"/>
        </w:numPr>
      </w:pPr>
      <w:r w:rsidRPr="001E199A">
        <w:rPr>
          <w:color w:val="313131"/>
          <w:shd w:val="clear" w:color="auto" w:fill="FFFFFF"/>
        </w:rPr>
        <w:t xml:space="preserve">Identify 3 risk factors associated with an increased risk of ACL injury </w:t>
      </w:r>
    </w:p>
    <w:p w14:paraId="530E1C17" w14:textId="3499CBDE" w:rsidR="001E199A" w:rsidRPr="001E199A" w:rsidRDefault="001E199A" w:rsidP="001E199A">
      <w:pPr>
        <w:pStyle w:val="ListParagraph"/>
        <w:numPr>
          <w:ilvl w:val="0"/>
          <w:numId w:val="31"/>
        </w:numPr>
      </w:pPr>
      <w:r w:rsidRPr="001E199A">
        <w:rPr>
          <w:color w:val="313131"/>
          <w:shd w:val="clear" w:color="auto" w:fill="FFFFFF"/>
        </w:rPr>
        <w:t>Recognize new interventions for ACL rehab (external focus, blood flow restriction…)</w:t>
      </w:r>
    </w:p>
    <w:p w14:paraId="660A4F14" w14:textId="77777777" w:rsidR="001E199A" w:rsidRDefault="001E199A" w:rsidP="00FA71D2">
      <w:pPr>
        <w:tabs>
          <w:tab w:val="num" w:pos="1080"/>
        </w:tabs>
      </w:pPr>
    </w:p>
    <w:p w14:paraId="4CE604A3" w14:textId="15D2A3BE" w:rsidR="00FA71D2" w:rsidRDefault="001E199A" w:rsidP="00FA71D2">
      <w:pPr>
        <w:tabs>
          <w:tab w:val="num" w:pos="1080"/>
        </w:tabs>
      </w:pPr>
      <w:r>
        <w:t>Full Course Objectives</w:t>
      </w:r>
    </w:p>
    <w:p w14:paraId="4CE063CC" w14:textId="77777777" w:rsidR="001E199A" w:rsidRPr="00FA71D2" w:rsidRDefault="001E199A" w:rsidP="00FA71D2">
      <w:pPr>
        <w:tabs>
          <w:tab w:val="num" w:pos="1080"/>
        </w:tabs>
      </w:pPr>
    </w:p>
    <w:p w14:paraId="308A5140" w14:textId="77777777" w:rsidR="00E23FFB" w:rsidRDefault="00E23FFB" w:rsidP="00E23FFB">
      <w:pPr>
        <w:numPr>
          <w:ilvl w:val="0"/>
          <w:numId w:val="4"/>
        </w:numPr>
        <w:tabs>
          <w:tab w:val="num" w:pos="1080"/>
        </w:tabs>
        <w:rPr>
          <w:sz w:val="23"/>
          <w:szCs w:val="23"/>
        </w:rPr>
      </w:pPr>
      <w:r>
        <w:rPr>
          <w:sz w:val="23"/>
          <w:szCs w:val="23"/>
        </w:rPr>
        <w:t>Research in ACL Injuries &amp; Injury Prevention</w:t>
      </w:r>
    </w:p>
    <w:p w14:paraId="455BD027" w14:textId="77777777" w:rsidR="00E23FFB" w:rsidRPr="00BC79F4" w:rsidRDefault="00E23FFB" w:rsidP="00E23FFB">
      <w:pPr>
        <w:ind w:left="1080"/>
        <w:rPr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4D4214" w14:textId="77777777" w:rsidR="00E23FFB" w:rsidRPr="00615069" w:rsidRDefault="00E23FFB" w:rsidP="00E23FFB">
      <w:pPr>
        <w:ind w:left="1080"/>
        <w:rPr>
          <w:sz w:val="20"/>
          <w:szCs w:val="20"/>
        </w:rPr>
      </w:pPr>
      <w:r w:rsidRPr="00615069">
        <w:rPr>
          <w:sz w:val="20"/>
          <w:szCs w:val="20"/>
        </w:rPr>
        <w:t>OBJECTIVES:</w:t>
      </w:r>
    </w:p>
    <w:p w14:paraId="24ECF845" w14:textId="4DE4E72C" w:rsidR="00E23FFB" w:rsidRDefault="00E23FFB" w:rsidP="00E23FFB">
      <w:pPr>
        <w:numPr>
          <w:ilvl w:val="1"/>
          <w:numId w:val="14"/>
        </w:numPr>
        <w:rPr>
          <w:sz w:val="20"/>
          <w:szCs w:val="20"/>
          <w:u w:val="single"/>
        </w:rPr>
      </w:pPr>
      <w:r w:rsidRPr="00615069">
        <w:rPr>
          <w:sz w:val="20"/>
          <w:szCs w:val="20"/>
        </w:rPr>
        <w:t xml:space="preserve">Understand </w:t>
      </w:r>
      <w:r>
        <w:rPr>
          <w:sz w:val="20"/>
          <w:szCs w:val="20"/>
        </w:rPr>
        <w:t xml:space="preserve">the role of </w:t>
      </w:r>
      <w:r w:rsidR="000716CB">
        <w:rPr>
          <w:sz w:val="20"/>
          <w:szCs w:val="20"/>
        </w:rPr>
        <w:t>objective criteria</w:t>
      </w:r>
      <w:r>
        <w:rPr>
          <w:sz w:val="20"/>
          <w:szCs w:val="20"/>
        </w:rPr>
        <w:t xml:space="preserve"> in ACL injury </w:t>
      </w:r>
      <w:r w:rsidR="000716CB">
        <w:rPr>
          <w:sz w:val="20"/>
          <w:szCs w:val="20"/>
        </w:rPr>
        <w:t>return to sport</w:t>
      </w:r>
    </w:p>
    <w:p w14:paraId="31FD4469" w14:textId="77777777" w:rsidR="00E23FFB" w:rsidRPr="00B33115" w:rsidRDefault="00E23FFB" w:rsidP="00E23FFB">
      <w:pPr>
        <w:numPr>
          <w:ilvl w:val="1"/>
          <w:numId w:val="14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I</w:t>
      </w:r>
      <w:r w:rsidRPr="00B63DAE">
        <w:rPr>
          <w:sz w:val="20"/>
          <w:szCs w:val="20"/>
        </w:rPr>
        <w:t>dentify 3 risk factors associated with an increased risk of ACL injury</w:t>
      </w:r>
    </w:p>
    <w:p w14:paraId="5C3645B6" w14:textId="77777777" w:rsidR="00E23FFB" w:rsidRPr="00B33115" w:rsidRDefault="00E23FFB" w:rsidP="00E23FFB">
      <w:pPr>
        <w:numPr>
          <w:ilvl w:val="1"/>
          <w:numId w:val="14"/>
        </w:numPr>
        <w:rPr>
          <w:sz w:val="20"/>
          <w:szCs w:val="20"/>
          <w:u w:val="single"/>
        </w:rPr>
      </w:pPr>
      <w:r w:rsidRPr="00B33115">
        <w:rPr>
          <w:sz w:val="20"/>
          <w:szCs w:val="20"/>
        </w:rPr>
        <w:t xml:space="preserve">Critique another participant's landing mechanics on a single leg hop using a 3-grade subjective grading system.   </w:t>
      </w:r>
    </w:p>
    <w:p w14:paraId="291D4198" w14:textId="77777777" w:rsidR="00E23FFB" w:rsidRDefault="00E23FFB" w:rsidP="00E23FFB">
      <w:pPr>
        <w:ind w:left="1440"/>
      </w:pPr>
      <w:r>
        <w:tab/>
      </w:r>
    </w:p>
    <w:p w14:paraId="626A1BF7" w14:textId="77777777" w:rsidR="00924159" w:rsidRDefault="00E23FFB" w:rsidP="00E23FFB">
      <w:pPr>
        <w:numPr>
          <w:ilvl w:val="0"/>
          <w:numId w:val="29"/>
        </w:numPr>
        <w:rPr>
          <w:sz w:val="22"/>
          <w:szCs w:val="22"/>
        </w:rPr>
      </w:pPr>
      <w:r>
        <w:rPr>
          <w:sz w:val="23"/>
          <w:szCs w:val="23"/>
        </w:rPr>
        <w:t>Innovative Therapeutic Interventions</w:t>
      </w:r>
    </w:p>
    <w:p w14:paraId="1BBFB1F8" w14:textId="77777777" w:rsidR="00E23FFB" w:rsidRPr="00924159" w:rsidRDefault="00E23FFB" w:rsidP="00924159">
      <w:pPr>
        <w:rPr>
          <w:sz w:val="22"/>
          <w:szCs w:val="22"/>
        </w:rPr>
      </w:pPr>
      <w:r w:rsidRPr="00924159">
        <w:rPr>
          <w:sz w:val="22"/>
          <w:szCs w:val="22"/>
        </w:rPr>
        <w:tab/>
      </w:r>
      <w:r w:rsidRPr="00924159">
        <w:rPr>
          <w:sz w:val="22"/>
          <w:szCs w:val="22"/>
        </w:rPr>
        <w:tab/>
      </w:r>
      <w:r w:rsidRPr="00924159">
        <w:rPr>
          <w:sz w:val="22"/>
          <w:szCs w:val="22"/>
        </w:rPr>
        <w:tab/>
      </w:r>
      <w:r w:rsidRPr="00924159">
        <w:rPr>
          <w:sz w:val="22"/>
          <w:szCs w:val="22"/>
        </w:rPr>
        <w:tab/>
      </w:r>
    </w:p>
    <w:p w14:paraId="241B2567" w14:textId="77777777" w:rsidR="00E23FFB" w:rsidRPr="001A25A5" w:rsidRDefault="00E23FFB" w:rsidP="00E23FFB">
      <w:pPr>
        <w:ind w:left="1080"/>
        <w:rPr>
          <w:sz w:val="22"/>
          <w:szCs w:val="22"/>
        </w:rPr>
      </w:pPr>
      <w:r w:rsidRPr="00615069">
        <w:rPr>
          <w:sz w:val="20"/>
          <w:szCs w:val="20"/>
        </w:rPr>
        <w:t>OBJECTIVES:</w:t>
      </w:r>
      <w:r>
        <w:rPr>
          <w:sz w:val="22"/>
          <w:szCs w:val="2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0769DA2" w14:textId="63114CBB" w:rsidR="00E23FFB" w:rsidRPr="00615069" w:rsidRDefault="006F3987" w:rsidP="00E23FFB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Recognize new</w:t>
      </w:r>
      <w:r w:rsidR="005932B2">
        <w:rPr>
          <w:sz w:val="20"/>
          <w:szCs w:val="20"/>
        </w:rPr>
        <w:t xml:space="preserve"> interventions for ACL rehab (external focus, blood flow restriction…)</w:t>
      </w:r>
    </w:p>
    <w:p w14:paraId="218A390E" w14:textId="77777777" w:rsidR="00E23FFB" w:rsidRDefault="00E23FFB" w:rsidP="00E23FFB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Distinguish between internal and external focus cues when given a list of corrective cues for jump mechanics</w:t>
      </w:r>
      <w:r w:rsidRPr="00615069">
        <w:rPr>
          <w:sz w:val="20"/>
          <w:szCs w:val="20"/>
        </w:rPr>
        <w:t xml:space="preserve"> </w:t>
      </w:r>
    </w:p>
    <w:p w14:paraId="4EBB8276" w14:textId="77777777" w:rsidR="00924159" w:rsidRPr="00615069" w:rsidRDefault="00924159" w:rsidP="00924159">
      <w:pPr>
        <w:rPr>
          <w:sz w:val="20"/>
          <w:szCs w:val="20"/>
        </w:rPr>
      </w:pPr>
    </w:p>
    <w:p w14:paraId="0A88C170" w14:textId="68CD5229" w:rsidR="00924159" w:rsidRDefault="00E23FFB" w:rsidP="00E23FFB">
      <w:pPr>
        <w:numPr>
          <w:ilvl w:val="0"/>
          <w:numId w:val="8"/>
        </w:numPr>
        <w:rPr>
          <w:sz w:val="20"/>
          <w:szCs w:val="20"/>
        </w:rPr>
      </w:pPr>
      <w:r w:rsidRPr="00924159">
        <w:rPr>
          <w:sz w:val="23"/>
          <w:szCs w:val="23"/>
        </w:rPr>
        <w:t xml:space="preserve">Neuromuscular Testing &amp; </w:t>
      </w:r>
      <w:r w:rsidR="006F3987">
        <w:rPr>
          <w:sz w:val="23"/>
          <w:szCs w:val="23"/>
        </w:rPr>
        <w:t xml:space="preserve">Software Analysis </w:t>
      </w:r>
      <w:r w:rsidRPr="00924159">
        <w:rPr>
          <w:sz w:val="23"/>
          <w:szCs w:val="23"/>
        </w:rPr>
        <w:t>App</w:t>
      </w:r>
    </w:p>
    <w:p w14:paraId="3B718DA0" w14:textId="77777777" w:rsidR="00924159" w:rsidRPr="00924159" w:rsidRDefault="00924159" w:rsidP="00924159">
      <w:pPr>
        <w:rPr>
          <w:sz w:val="20"/>
          <w:szCs w:val="20"/>
        </w:rPr>
      </w:pPr>
    </w:p>
    <w:p w14:paraId="0E5305D9" w14:textId="77777777" w:rsidR="00E23FFB" w:rsidRPr="00924159" w:rsidRDefault="00924159" w:rsidP="00924159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E23FFB" w:rsidRPr="00924159">
        <w:rPr>
          <w:sz w:val="20"/>
          <w:szCs w:val="20"/>
        </w:rPr>
        <w:t>OBJECTIVES:</w:t>
      </w:r>
    </w:p>
    <w:p w14:paraId="22141DB1" w14:textId="3D975EA9" w:rsidR="00E23FFB" w:rsidRDefault="00E23FFB" w:rsidP="00E23FFB">
      <w:pPr>
        <w:numPr>
          <w:ilvl w:val="1"/>
          <w:numId w:val="8"/>
        </w:numPr>
        <w:rPr>
          <w:sz w:val="20"/>
          <w:szCs w:val="20"/>
        </w:rPr>
      </w:pPr>
      <w:r w:rsidRPr="00A01236">
        <w:rPr>
          <w:sz w:val="20"/>
          <w:szCs w:val="20"/>
        </w:rPr>
        <w:t>Discuss normative data and interpretation of test results from scientific studies</w:t>
      </w:r>
      <w:r>
        <w:rPr>
          <w:sz w:val="20"/>
          <w:szCs w:val="20"/>
        </w:rPr>
        <w:t xml:space="preserve"> </w:t>
      </w:r>
      <w:r w:rsidR="006F3987">
        <w:rPr>
          <w:sz w:val="20"/>
          <w:szCs w:val="20"/>
        </w:rPr>
        <w:t>on neuromuscular training</w:t>
      </w:r>
    </w:p>
    <w:p w14:paraId="78C3CA31" w14:textId="77777777" w:rsidR="00E23FFB" w:rsidRPr="00A01236" w:rsidRDefault="00E23FFB" w:rsidP="00E23FFB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A01236">
        <w:rPr>
          <w:sz w:val="20"/>
          <w:szCs w:val="20"/>
        </w:rPr>
        <w:t xml:space="preserve">valuate landing mechanics by creating a sports injury report using software that calculates knee and hip angles </w:t>
      </w:r>
    </w:p>
    <w:p w14:paraId="0A30B12A" w14:textId="77777777" w:rsidR="00E23FFB" w:rsidRPr="00B63DAE" w:rsidRDefault="00E23FFB" w:rsidP="00E23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09095960" w14:textId="77777777" w:rsidR="00E23FFB" w:rsidRPr="000C3582" w:rsidRDefault="00E23FFB" w:rsidP="00E23FFB">
      <w:pPr>
        <w:numPr>
          <w:ilvl w:val="0"/>
          <w:numId w:val="4"/>
        </w:numPr>
        <w:tabs>
          <w:tab w:val="num" w:pos="1080"/>
        </w:tabs>
        <w:rPr>
          <w:sz w:val="23"/>
          <w:szCs w:val="23"/>
        </w:rPr>
      </w:pPr>
      <w:r>
        <w:rPr>
          <w:sz w:val="23"/>
          <w:szCs w:val="23"/>
        </w:rPr>
        <w:t>Advanced Program Overview &amp; Demo</w:t>
      </w:r>
    </w:p>
    <w:p w14:paraId="46B6656E" w14:textId="77777777" w:rsidR="00E23FFB" w:rsidRDefault="00924159" w:rsidP="00E23FFB">
      <w:pPr>
        <w:ind w:left="720"/>
      </w:pPr>
      <w:r>
        <w:rPr>
          <w:sz w:val="23"/>
          <w:szCs w:val="23"/>
        </w:rPr>
        <w:t xml:space="preserve">      </w:t>
      </w:r>
    </w:p>
    <w:p w14:paraId="5E5E1795" w14:textId="77777777" w:rsidR="00E23FFB" w:rsidRPr="00615069" w:rsidRDefault="00E23FFB" w:rsidP="00E23FFB">
      <w:pPr>
        <w:ind w:left="1080"/>
        <w:rPr>
          <w:sz w:val="20"/>
          <w:szCs w:val="20"/>
        </w:rPr>
      </w:pPr>
      <w:r w:rsidRPr="00615069">
        <w:rPr>
          <w:sz w:val="20"/>
          <w:szCs w:val="20"/>
        </w:rPr>
        <w:t>OBJECTIVES:</w:t>
      </w:r>
    </w:p>
    <w:p w14:paraId="5ABB9B2D" w14:textId="5039785D" w:rsidR="00E23FFB" w:rsidRPr="00615069" w:rsidRDefault="00E23FFB" w:rsidP="00E23FFB">
      <w:pPr>
        <w:numPr>
          <w:ilvl w:val="0"/>
          <w:numId w:val="15"/>
        </w:numPr>
        <w:rPr>
          <w:sz w:val="20"/>
          <w:szCs w:val="20"/>
        </w:rPr>
      </w:pPr>
      <w:r w:rsidRPr="00615069">
        <w:rPr>
          <w:sz w:val="20"/>
          <w:szCs w:val="20"/>
        </w:rPr>
        <w:t>Identify current training components</w:t>
      </w:r>
      <w:r w:rsidR="007D6FA2">
        <w:rPr>
          <w:sz w:val="20"/>
          <w:szCs w:val="20"/>
        </w:rPr>
        <w:t xml:space="preserve"> of the </w:t>
      </w:r>
      <w:proofErr w:type="spellStart"/>
      <w:r w:rsidR="007D6FA2">
        <w:rPr>
          <w:sz w:val="20"/>
          <w:szCs w:val="20"/>
        </w:rPr>
        <w:t>Sportsmetrics</w:t>
      </w:r>
      <w:proofErr w:type="spellEnd"/>
      <w:r w:rsidR="007D6FA2">
        <w:rPr>
          <w:sz w:val="20"/>
          <w:szCs w:val="20"/>
        </w:rPr>
        <w:t xml:space="preserve"> program</w:t>
      </w:r>
    </w:p>
    <w:p w14:paraId="6A3CE456" w14:textId="77777777" w:rsidR="00E23FFB" w:rsidRPr="00615069" w:rsidRDefault="00E23FFB" w:rsidP="00E23FFB">
      <w:pPr>
        <w:numPr>
          <w:ilvl w:val="0"/>
          <w:numId w:val="15"/>
        </w:numPr>
        <w:rPr>
          <w:sz w:val="20"/>
          <w:szCs w:val="20"/>
        </w:rPr>
      </w:pPr>
      <w:r w:rsidRPr="00615069">
        <w:rPr>
          <w:sz w:val="20"/>
          <w:szCs w:val="20"/>
        </w:rPr>
        <w:t xml:space="preserve">Identify </w:t>
      </w:r>
      <w:r w:rsidR="0029649C">
        <w:rPr>
          <w:sz w:val="20"/>
          <w:szCs w:val="20"/>
        </w:rPr>
        <w:t xml:space="preserve">3 </w:t>
      </w:r>
      <w:r w:rsidRPr="00615069">
        <w:rPr>
          <w:sz w:val="20"/>
          <w:szCs w:val="20"/>
        </w:rPr>
        <w:t>neuromuscul</w:t>
      </w:r>
      <w:r w:rsidR="0029649C">
        <w:rPr>
          <w:sz w:val="20"/>
          <w:szCs w:val="20"/>
        </w:rPr>
        <w:t>ar deficiencies to correct on a jump</w:t>
      </w:r>
    </w:p>
    <w:p w14:paraId="3D10B306" w14:textId="619EB8B7" w:rsidR="00E23FFB" w:rsidRDefault="00E23FFB" w:rsidP="00E23FFB">
      <w:pPr>
        <w:numPr>
          <w:ilvl w:val="0"/>
          <w:numId w:val="15"/>
        </w:numPr>
        <w:rPr>
          <w:sz w:val="20"/>
          <w:szCs w:val="20"/>
        </w:rPr>
      </w:pPr>
      <w:r w:rsidRPr="00615069">
        <w:rPr>
          <w:sz w:val="20"/>
          <w:szCs w:val="20"/>
        </w:rPr>
        <w:t xml:space="preserve">Demonstrate exercises and </w:t>
      </w:r>
      <w:r w:rsidR="007D6FA2">
        <w:rPr>
          <w:sz w:val="20"/>
          <w:szCs w:val="20"/>
        </w:rPr>
        <w:t xml:space="preserve">corrective </w:t>
      </w:r>
      <w:proofErr w:type="spellStart"/>
      <w:r w:rsidR="007D6FA2">
        <w:rPr>
          <w:sz w:val="20"/>
          <w:szCs w:val="20"/>
        </w:rPr>
        <w:t>techinque</w:t>
      </w:r>
      <w:proofErr w:type="spellEnd"/>
    </w:p>
    <w:p w14:paraId="44B0C9B7" w14:textId="77777777" w:rsidR="00E23FFB" w:rsidRPr="00615069" w:rsidRDefault="00E23FFB" w:rsidP="00E23FFB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Incorporate at least one distraction technique into jump drills</w:t>
      </w:r>
    </w:p>
    <w:p w14:paraId="4D3757D5" w14:textId="77777777" w:rsidR="00E23FFB" w:rsidRDefault="00E23FFB" w:rsidP="00E23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164DD" w14:textId="77777777" w:rsidR="00E23FFB" w:rsidRDefault="00924159" w:rsidP="00E23FFB">
      <w:pPr>
        <w:numPr>
          <w:ilvl w:val="0"/>
          <w:numId w:val="4"/>
        </w:numPr>
        <w:tabs>
          <w:tab w:val="num" w:pos="1080"/>
        </w:tabs>
        <w:rPr>
          <w:sz w:val="23"/>
          <w:szCs w:val="23"/>
        </w:rPr>
      </w:pPr>
      <w:r>
        <w:rPr>
          <w:sz w:val="23"/>
          <w:szCs w:val="23"/>
        </w:rPr>
        <w:t>Blood Flow Restriction Demo</w:t>
      </w:r>
    </w:p>
    <w:p w14:paraId="04F74E00" w14:textId="77777777" w:rsidR="00924159" w:rsidRPr="002C2008" w:rsidRDefault="00924159" w:rsidP="00924159">
      <w:pPr>
        <w:rPr>
          <w:sz w:val="23"/>
          <w:szCs w:val="23"/>
        </w:rPr>
      </w:pPr>
    </w:p>
    <w:p w14:paraId="1E781611" w14:textId="77777777" w:rsidR="00E23FFB" w:rsidRPr="002C2008" w:rsidRDefault="00E23FFB" w:rsidP="00E23FFB">
      <w:pPr>
        <w:ind w:left="1080"/>
        <w:rPr>
          <w:sz w:val="20"/>
          <w:szCs w:val="20"/>
        </w:rPr>
      </w:pPr>
      <w:r w:rsidRPr="00615069">
        <w:rPr>
          <w:sz w:val="20"/>
          <w:szCs w:val="20"/>
        </w:rPr>
        <w:t>OBJECTIVES:</w:t>
      </w:r>
    </w:p>
    <w:p w14:paraId="7FF34943" w14:textId="77777777" w:rsidR="00E23FFB" w:rsidRPr="00924159" w:rsidRDefault="00E23FFB" w:rsidP="00E23FFB">
      <w:pPr>
        <w:numPr>
          <w:ilvl w:val="1"/>
          <w:numId w:val="14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Design and execute a blood flow restriction program on a partner</w:t>
      </w:r>
    </w:p>
    <w:p w14:paraId="334E8D4C" w14:textId="77777777" w:rsidR="00E23FFB" w:rsidRPr="001A25A5" w:rsidRDefault="00E23FFB" w:rsidP="00E23FF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F5D1F" w14:textId="77777777" w:rsidR="00E23FFB" w:rsidRPr="00924159" w:rsidRDefault="00E23FFB" w:rsidP="00E23FFB">
      <w:pPr>
        <w:numPr>
          <w:ilvl w:val="0"/>
          <w:numId w:val="30"/>
        </w:numPr>
      </w:pPr>
      <w:r w:rsidRPr="000C3582">
        <w:rPr>
          <w:sz w:val="23"/>
          <w:szCs w:val="23"/>
        </w:rPr>
        <w:t xml:space="preserve">Practicum: </w:t>
      </w:r>
    </w:p>
    <w:p w14:paraId="01F4572A" w14:textId="77777777" w:rsidR="00924159" w:rsidRDefault="00924159" w:rsidP="00924159"/>
    <w:p w14:paraId="15C0A520" w14:textId="77777777" w:rsidR="00E23FFB" w:rsidRPr="00615069" w:rsidRDefault="00E23FFB" w:rsidP="00E23FFB">
      <w:pPr>
        <w:ind w:left="1080"/>
        <w:rPr>
          <w:sz w:val="20"/>
          <w:szCs w:val="20"/>
        </w:rPr>
      </w:pPr>
      <w:r w:rsidRPr="00615069">
        <w:rPr>
          <w:sz w:val="20"/>
          <w:szCs w:val="20"/>
        </w:rPr>
        <w:t>OBJECTIVES:</w:t>
      </w:r>
    </w:p>
    <w:p w14:paraId="1A8B7F51" w14:textId="77777777" w:rsidR="00692C53" w:rsidRPr="00924159" w:rsidRDefault="00E23FFB" w:rsidP="00924159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Critique 10 plyometric drills performed by a partner</w:t>
      </w:r>
    </w:p>
    <w:sectPr w:rsidR="00692C53" w:rsidRPr="00924159" w:rsidSect="00615CE0">
      <w:pgSz w:w="12240" w:h="15840"/>
      <w:pgMar w:top="45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1AF0" w14:textId="77777777" w:rsidR="00884F23" w:rsidRDefault="00884F23">
      <w:r>
        <w:separator/>
      </w:r>
    </w:p>
  </w:endnote>
  <w:endnote w:type="continuationSeparator" w:id="0">
    <w:p w14:paraId="1C79047A" w14:textId="77777777" w:rsidR="00884F23" w:rsidRDefault="008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53CD" w14:textId="77777777" w:rsidR="00884F23" w:rsidRDefault="00884F23">
      <w:r>
        <w:separator/>
      </w:r>
    </w:p>
  </w:footnote>
  <w:footnote w:type="continuationSeparator" w:id="0">
    <w:p w14:paraId="4B6657A6" w14:textId="77777777" w:rsidR="00884F23" w:rsidRDefault="0088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EC3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E0CAC"/>
    <w:multiLevelType w:val="hybridMultilevel"/>
    <w:tmpl w:val="AF863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E7D70"/>
    <w:multiLevelType w:val="hybridMultilevel"/>
    <w:tmpl w:val="99B2DACE"/>
    <w:lvl w:ilvl="0" w:tplc="D44E4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57993"/>
    <w:multiLevelType w:val="multilevel"/>
    <w:tmpl w:val="3740F044"/>
    <w:lvl w:ilvl="0">
      <w:start w:val="1"/>
      <w:numFmt w:val="bullet"/>
      <w:lvlText w:val="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C67632B"/>
    <w:multiLevelType w:val="hybridMultilevel"/>
    <w:tmpl w:val="873A38E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6F4D6B"/>
    <w:multiLevelType w:val="hybridMultilevel"/>
    <w:tmpl w:val="821AC6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20C31"/>
    <w:multiLevelType w:val="multilevel"/>
    <w:tmpl w:val="8A068A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0351F"/>
    <w:multiLevelType w:val="hybridMultilevel"/>
    <w:tmpl w:val="C728B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C705D"/>
    <w:multiLevelType w:val="hybridMultilevel"/>
    <w:tmpl w:val="F9A49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2D5B27"/>
    <w:multiLevelType w:val="hybridMultilevel"/>
    <w:tmpl w:val="B168646E"/>
    <w:lvl w:ilvl="0" w:tplc="6C045D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A57AA"/>
    <w:multiLevelType w:val="hybridMultilevel"/>
    <w:tmpl w:val="98CE901A"/>
    <w:lvl w:ilvl="0" w:tplc="4EB2922C">
      <w:start w:val="1"/>
      <w:numFmt w:val="bullet"/>
      <w:lvlText w:val=""/>
      <w:lvlJc w:val="left"/>
      <w:pPr>
        <w:tabs>
          <w:tab w:val="num" w:pos="648"/>
        </w:tabs>
        <w:ind w:left="1008" w:hanging="288"/>
      </w:pPr>
      <w:rPr>
        <w:rFonts w:ascii="Symbol" w:hAnsi="Symbol" w:hint="default"/>
        <w:color w:val="auto"/>
      </w:rPr>
    </w:lvl>
    <w:lvl w:ilvl="1" w:tplc="97A8747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C4158F"/>
    <w:multiLevelType w:val="hybridMultilevel"/>
    <w:tmpl w:val="626C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11E1"/>
    <w:multiLevelType w:val="hybridMultilevel"/>
    <w:tmpl w:val="2A1A965A"/>
    <w:lvl w:ilvl="0" w:tplc="D44E4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5504762"/>
    <w:multiLevelType w:val="hybridMultilevel"/>
    <w:tmpl w:val="723AB3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85C14"/>
    <w:multiLevelType w:val="multilevel"/>
    <w:tmpl w:val="66482D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973A6"/>
    <w:multiLevelType w:val="hybridMultilevel"/>
    <w:tmpl w:val="A078BB96"/>
    <w:lvl w:ilvl="0" w:tplc="4502C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40F7"/>
    <w:multiLevelType w:val="hybridMultilevel"/>
    <w:tmpl w:val="2326B30C"/>
    <w:lvl w:ilvl="0" w:tplc="7EB800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24EF6"/>
    <w:multiLevelType w:val="hybridMultilevel"/>
    <w:tmpl w:val="142C44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0B78DC"/>
    <w:multiLevelType w:val="hybridMultilevel"/>
    <w:tmpl w:val="B10E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46C9E"/>
    <w:multiLevelType w:val="multilevel"/>
    <w:tmpl w:val="8A068A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C24377"/>
    <w:multiLevelType w:val="hybridMultilevel"/>
    <w:tmpl w:val="C2AE424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873B7F"/>
    <w:multiLevelType w:val="hybridMultilevel"/>
    <w:tmpl w:val="4F724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3CC6F2">
      <w:start w:val="1"/>
      <w:numFmt w:val="bullet"/>
      <w:lvlText w:val=""/>
      <w:lvlJc w:val="left"/>
      <w:pPr>
        <w:tabs>
          <w:tab w:val="num" w:pos="1656"/>
        </w:tabs>
        <w:ind w:left="172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673CCC"/>
    <w:multiLevelType w:val="hybridMultilevel"/>
    <w:tmpl w:val="3740F044"/>
    <w:lvl w:ilvl="0" w:tplc="F03CC6F2">
      <w:start w:val="1"/>
      <w:numFmt w:val="bullet"/>
      <w:lvlText w:val="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3E05238"/>
    <w:multiLevelType w:val="hybridMultilevel"/>
    <w:tmpl w:val="2D4AD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A8747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71F30"/>
    <w:multiLevelType w:val="hybridMultilevel"/>
    <w:tmpl w:val="4EA0B7C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75786E"/>
    <w:multiLevelType w:val="hybridMultilevel"/>
    <w:tmpl w:val="EF38F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36382"/>
    <w:multiLevelType w:val="hybridMultilevel"/>
    <w:tmpl w:val="78721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AF0DF4"/>
    <w:multiLevelType w:val="hybridMultilevel"/>
    <w:tmpl w:val="DFCC4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C24EF"/>
    <w:multiLevelType w:val="hybridMultilevel"/>
    <w:tmpl w:val="1FD2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2E93"/>
    <w:multiLevelType w:val="multilevel"/>
    <w:tmpl w:val="8A068A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C94F24"/>
    <w:multiLevelType w:val="hybridMultilevel"/>
    <w:tmpl w:val="A314A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86AA3A">
      <w:start w:val="1"/>
      <w:numFmt w:val="bullet"/>
      <w:lvlText w:val=""/>
      <w:lvlJc w:val="left"/>
      <w:pPr>
        <w:tabs>
          <w:tab w:val="num" w:pos="1800"/>
        </w:tabs>
        <w:ind w:left="1944" w:hanging="504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3"/>
  </w:num>
  <w:num w:numId="5">
    <w:abstractNumId w:val="26"/>
  </w:num>
  <w:num w:numId="6">
    <w:abstractNumId w:val="27"/>
  </w:num>
  <w:num w:numId="7">
    <w:abstractNumId w:val="18"/>
  </w:num>
  <w:num w:numId="8">
    <w:abstractNumId w:val="17"/>
  </w:num>
  <w:num w:numId="9">
    <w:abstractNumId w:val="25"/>
  </w:num>
  <w:num w:numId="10">
    <w:abstractNumId w:val="20"/>
  </w:num>
  <w:num w:numId="11">
    <w:abstractNumId w:val="1"/>
  </w:num>
  <w:num w:numId="12">
    <w:abstractNumId w:val="13"/>
  </w:num>
  <w:num w:numId="13">
    <w:abstractNumId w:val="14"/>
  </w:num>
  <w:num w:numId="14">
    <w:abstractNumId w:val="7"/>
  </w:num>
  <w:num w:numId="15">
    <w:abstractNumId w:val="24"/>
  </w:num>
  <w:num w:numId="16">
    <w:abstractNumId w:val="4"/>
  </w:num>
  <w:num w:numId="17">
    <w:abstractNumId w:val="8"/>
  </w:num>
  <w:num w:numId="18">
    <w:abstractNumId w:val="2"/>
  </w:num>
  <w:num w:numId="19">
    <w:abstractNumId w:val="6"/>
  </w:num>
  <w:num w:numId="20">
    <w:abstractNumId w:val="21"/>
  </w:num>
  <w:num w:numId="21">
    <w:abstractNumId w:val="22"/>
  </w:num>
  <w:num w:numId="22">
    <w:abstractNumId w:val="3"/>
  </w:num>
  <w:num w:numId="23">
    <w:abstractNumId w:val="12"/>
  </w:num>
  <w:num w:numId="24">
    <w:abstractNumId w:val="29"/>
  </w:num>
  <w:num w:numId="25">
    <w:abstractNumId w:val="30"/>
  </w:num>
  <w:num w:numId="26">
    <w:abstractNumId w:val="19"/>
  </w:num>
  <w:num w:numId="27">
    <w:abstractNumId w:val="10"/>
  </w:num>
  <w:num w:numId="28">
    <w:abstractNumId w:val="0"/>
  </w:num>
  <w:num w:numId="29">
    <w:abstractNumId w:val="9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DF"/>
    <w:rsid w:val="000716CB"/>
    <w:rsid w:val="000778DD"/>
    <w:rsid w:val="000C089D"/>
    <w:rsid w:val="000C4419"/>
    <w:rsid w:val="000C740F"/>
    <w:rsid w:val="000D722C"/>
    <w:rsid w:val="001E199A"/>
    <w:rsid w:val="001E250B"/>
    <w:rsid w:val="001F4EEB"/>
    <w:rsid w:val="00212095"/>
    <w:rsid w:val="00274DDF"/>
    <w:rsid w:val="0029649C"/>
    <w:rsid w:val="002E3A2E"/>
    <w:rsid w:val="003442CC"/>
    <w:rsid w:val="00356389"/>
    <w:rsid w:val="00387AD8"/>
    <w:rsid w:val="00393F90"/>
    <w:rsid w:val="005161FB"/>
    <w:rsid w:val="00577C8A"/>
    <w:rsid w:val="00591725"/>
    <w:rsid w:val="005932B2"/>
    <w:rsid w:val="00596F8A"/>
    <w:rsid w:val="00615069"/>
    <w:rsid w:val="00615CE0"/>
    <w:rsid w:val="006556A9"/>
    <w:rsid w:val="00657249"/>
    <w:rsid w:val="00692C53"/>
    <w:rsid w:val="006F3987"/>
    <w:rsid w:val="007240A0"/>
    <w:rsid w:val="00751D1F"/>
    <w:rsid w:val="007635AA"/>
    <w:rsid w:val="007A5863"/>
    <w:rsid w:val="007B07A5"/>
    <w:rsid w:val="007D6FA2"/>
    <w:rsid w:val="007F7071"/>
    <w:rsid w:val="007F7198"/>
    <w:rsid w:val="00832642"/>
    <w:rsid w:val="008779CF"/>
    <w:rsid w:val="00884A24"/>
    <w:rsid w:val="00884F23"/>
    <w:rsid w:val="008C733A"/>
    <w:rsid w:val="00924159"/>
    <w:rsid w:val="009767E0"/>
    <w:rsid w:val="00A31AE7"/>
    <w:rsid w:val="00A660CE"/>
    <w:rsid w:val="00A71AAC"/>
    <w:rsid w:val="00A75079"/>
    <w:rsid w:val="00A84C18"/>
    <w:rsid w:val="00B01F09"/>
    <w:rsid w:val="00B17040"/>
    <w:rsid w:val="00B2206E"/>
    <w:rsid w:val="00B34CB1"/>
    <w:rsid w:val="00C0258A"/>
    <w:rsid w:val="00CA6574"/>
    <w:rsid w:val="00CC6E94"/>
    <w:rsid w:val="00CC6FF5"/>
    <w:rsid w:val="00D00C9E"/>
    <w:rsid w:val="00D05404"/>
    <w:rsid w:val="00D66117"/>
    <w:rsid w:val="00D73EAD"/>
    <w:rsid w:val="00DC4B2D"/>
    <w:rsid w:val="00E23FFB"/>
    <w:rsid w:val="00E631C4"/>
    <w:rsid w:val="00E7652B"/>
    <w:rsid w:val="00F1006E"/>
    <w:rsid w:val="00FA71D2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4A680"/>
  <w15:docId w15:val="{126EB893-0768-684C-9289-7228DE2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2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1E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Sportsmetrics™ Certification Course</vt:lpstr>
    </vt:vector>
  </TitlesOfParts>
  <Company/>
  <LinksUpToDate>false</LinksUpToDate>
  <CharactersWithSpaces>1835</CharactersWithSpaces>
  <SharedDoc>false</SharedDoc>
  <HLinks>
    <vt:vector size="6" baseType="variant">
      <vt:variant>
        <vt:i4>8126510</vt:i4>
      </vt:variant>
      <vt:variant>
        <vt:i4>2048</vt:i4>
      </vt:variant>
      <vt:variant>
        <vt:i4>1025</vt:i4>
      </vt:variant>
      <vt:variant>
        <vt:i4>1</vt:i4>
      </vt:variant>
      <vt:variant>
        <vt:lpwstr>SM logo clr Printready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Sportsmetrics™ Certification Course</dc:title>
  <dc:subject/>
  <dc:creator>Amanda Siefke</dc:creator>
  <cp:keywords/>
  <dc:description/>
  <cp:lastModifiedBy>Stephanie Smith</cp:lastModifiedBy>
  <cp:revision>3</cp:revision>
  <cp:lastPrinted>2021-03-23T14:22:00Z</cp:lastPrinted>
  <dcterms:created xsi:type="dcterms:W3CDTF">2021-03-23T18:53:00Z</dcterms:created>
  <dcterms:modified xsi:type="dcterms:W3CDTF">2021-03-26T16:08:00Z</dcterms:modified>
</cp:coreProperties>
</file>